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8E" w:rsidRDefault="00BA3B8E" w:rsidP="001157D2">
      <w:pPr>
        <w:shd w:val="clear" w:color="auto" w:fill="FFFFFF"/>
        <w:jc w:val="center"/>
        <w:rPr>
          <w:rFonts w:eastAsia="標楷體" w:hAnsi="標楷體"/>
          <w:b/>
          <w:sz w:val="48"/>
          <w:szCs w:val="48"/>
        </w:rPr>
      </w:pPr>
    </w:p>
    <w:p w:rsidR="00BA3B8E" w:rsidRDefault="00BA3B8E" w:rsidP="001157D2">
      <w:pPr>
        <w:shd w:val="clear" w:color="auto" w:fill="FFFFFF"/>
        <w:jc w:val="center"/>
        <w:rPr>
          <w:rFonts w:eastAsia="標楷體" w:hAnsi="標楷體"/>
          <w:b/>
          <w:sz w:val="48"/>
          <w:szCs w:val="48"/>
        </w:rPr>
      </w:pPr>
      <w:r>
        <w:rPr>
          <w:rFonts w:eastAsia="標楷體" w:hAnsi="標楷體"/>
          <w:b/>
          <w:sz w:val="48"/>
          <w:szCs w:val="48"/>
        </w:rPr>
        <w:t xml:space="preserve">Dept. of Applied Mathematics &amp; CMMSC </w:t>
      </w:r>
    </w:p>
    <w:p w:rsidR="00BA3B8E" w:rsidRDefault="00BA3B8E" w:rsidP="001157D2">
      <w:pPr>
        <w:shd w:val="clear" w:color="auto" w:fill="FFFFFF"/>
        <w:jc w:val="center"/>
        <w:rPr>
          <w:rFonts w:eastAsia="標楷體" w:hAnsi="標楷體"/>
          <w:b/>
          <w:sz w:val="48"/>
          <w:szCs w:val="4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eastAsia="標楷體" w:hAnsi="標楷體"/>
              <w:b/>
              <w:sz w:val="48"/>
              <w:szCs w:val="48"/>
            </w:rPr>
            <w:t>National</w:t>
          </w:r>
        </w:smartTag>
        <w:r>
          <w:rPr>
            <w:rFonts w:eastAsia="標楷體" w:hAnsi="標楷體"/>
            <w:b/>
            <w:sz w:val="48"/>
            <w:szCs w:val="48"/>
          </w:rPr>
          <w:t xml:space="preserve"> </w:t>
        </w:r>
        <w:smartTag w:uri="urn:schemas-microsoft-com:office:smarttags" w:element="PlaceName">
          <w:r>
            <w:rPr>
              <w:rFonts w:eastAsia="標楷體" w:hAnsi="標楷體"/>
              <w:b/>
              <w:sz w:val="48"/>
              <w:szCs w:val="48"/>
            </w:rPr>
            <w:t>Chiao</w:t>
          </w:r>
        </w:smartTag>
        <w:r>
          <w:rPr>
            <w:rFonts w:eastAsia="標楷體" w:hAnsi="標楷體"/>
            <w:b/>
            <w:sz w:val="48"/>
            <w:szCs w:val="48"/>
          </w:rPr>
          <w:t xml:space="preserve"> </w:t>
        </w:r>
        <w:smartTag w:uri="urn:schemas-microsoft-com:office:smarttags" w:element="PlaceName">
          <w:r>
            <w:rPr>
              <w:rFonts w:eastAsia="標楷體" w:hAnsi="標楷體"/>
              <w:b/>
              <w:sz w:val="48"/>
              <w:szCs w:val="48"/>
            </w:rPr>
            <w:t>Tung</w:t>
          </w:r>
        </w:smartTag>
        <w:r>
          <w:rPr>
            <w:rFonts w:eastAsia="標楷體" w:hAnsi="標楷體"/>
            <w:b/>
            <w:sz w:val="48"/>
            <w:szCs w:val="48"/>
          </w:rPr>
          <w:t xml:space="preserve"> </w:t>
        </w:r>
        <w:smartTag w:uri="urn:schemas-microsoft-com:office:smarttags" w:element="PlaceName">
          <w:r>
            <w:rPr>
              <w:rFonts w:eastAsia="標楷體" w:hAnsi="標楷體"/>
              <w:b/>
              <w:sz w:val="48"/>
              <w:szCs w:val="48"/>
            </w:rPr>
            <w:t>University</w:t>
          </w:r>
        </w:smartTag>
      </w:smartTag>
    </w:p>
    <w:p w:rsidR="00BA3B8E" w:rsidRPr="00245295" w:rsidRDefault="00BA3B8E" w:rsidP="001157D2">
      <w:pPr>
        <w:shd w:val="clear" w:color="auto" w:fill="FFFFFF"/>
        <w:jc w:val="center"/>
        <w:rPr>
          <w:rFonts w:eastAsia="標楷體" w:hAnsi="標楷體"/>
          <w:b/>
          <w:sz w:val="56"/>
          <w:szCs w:val="56"/>
        </w:rPr>
      </w:pPr>
      <w:r w:rsidRPr="00245295">
        <w:rPr>
          <w:rFonts w:eastAsia="標楷體" w:hAnsi="標楷體"/>
          <w:b/>
          <w:sz w:val="56"/>
          <w:szCs w:val="56"/>
        </w:rPr>
        <w:t>seminar</w:t>
      </w:r>
    </w:p>
    <w:p w:rsidR="00BA3B8E" w:rsidRPr="005038BF" w:rsidRDefault="00BA3B8E" w:rsidP="001157D2">
      <w:pPr>
        <w:shd w:val="clear" w:color="auto" w:fill="FFFFFF"/>
        <w:jc w:val="center"/>
        <w:rPr>
          <w:rFonts w:eastAsia="標楷體"/>
          <w:b/>
          <w:sz w:val="40"/>
          <w:szCs w:val="40"/>
        </w:rPr>
      </w:pPr>
    </w:p>
    <w:p w:rsidR="00BA3B8E" w:rsidRDefault="00BA3B8E" w:rsidP="005038BF">
      <w:pPr>
        <w:rPr>
          <w:rFonts w:eastAsia="標楷體"/>
          <w:b/>
          <w:sz w:val="32"/>
          <w:szCs w:val="32"/>
        </w:rPr>
      </w:pPr>
      <w:r w:rsidRPr="00AD5564">
        <w:rPr>
          <w:rFonts w:eastAsia="標楷體"/>
          <w:b/>
          <w:sz w:val="32"/>
          <w:szCs w:val="32"/>
        </w:rPr>
        <w:t>Speaker</w:t>
      </w:r>
      <w:r w:rsidRPr="00AD5564">
        <w:rPr>
          <w:rFonts w:eastAsia="標楷體" w:hint="eastAsia"/>
          <w:b/>
          <w:sz w:val="32"/>
          <w:szCs w:val="32"/>
        </w:rPr>
        <w:t>：</w:t>
      </w:r>
      <w:r>
        <w:rPr>
          <w:rFonts w:eastAsia="標楷體"/>
          <w:b/>
          <w:sz w:val="32"/>
          <w:szCs w:val="32"/>
        </w:rPr>
        <w:t xml:space="preserve">Mr. Dale Royer </w:t>
      </w:r>
    </w:p>
    <w:p w:rsidR="00BA3B8E" w:rsidRDefault="00BA3B8E" w:rsidP="00245295">
      <w:pPr>
        <w:ind w:left="960"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 xml:space="preserve">(Chief-Engineer; Geometricinformatics, </w:t>
      </w:r>
      <w:smartTag w:uri="urn:schemas-microsoft-com:office:smarttags" w:element="place">
        <w:smartTag w:uri="urn:schemas-microsoft-com:office:smarttags" w:element="City">
          <w:r>
            <w:rPr>
              <w:rFonts w:eastAsia="標楷體"/>
              <w:b/>
              <w:sz w:val="32"/>
              <w:szCs w:val="32"/>
            </w:rPr>
            <w:t>Boston</w:t>
          </w:r>
        </w:smartTag>
        <w:r>
          <w:rPr>
            <w:rFonts w:eastAsia="標楷體"/>
            <w:b/>
            <w:sz w:val="32"/>
            <w:szCs w:val="32"/>
          </w:rPr>
          <w:t xml:space="preserve">, </w:t>
        </w:r>
        <w:smartTag w:uri="urn:schemas-microsoft-com:office:smarttags" w:element="country-region">
          <w:r>
            <w:rPr>
              <w:rFonts w:eastAsia="標楷體"/>
              <w:b/>
              <w:sz w:val="32"/>
              <w:szCs w:val="32"/>
            </w:rPr>
            <w:t>USA</w:t>
          </w:r>
        </w:smartTag>
      </w:smartTag>
      <w:r>
        <w:rPr>
          <w:rFonts w:eastAsia="標楷體"/>
          <w:b/>
          <w:sz w:val="32"/>
          <w:szCs w:val="32"/>
        </w:rPr>
        <w:t>)</w:t>
      </w:r>
    </w:p>
    <w:p w:rsidR="00BA3B8E" w:rsidRDefault="00BA3B8E" w:rsidP="005038BF">
      <w:pPr>
        <w:rPr>
          <w:rFonts w:eastAsia="標楷體" w:hAnsi="標楷體"/>
          <w:b/>
          <w:sz w:val="32"/>
          <w:szCs w:val="32"/>
        </w:rPr>
      </w:pPr>
    </w:p>
    <w:p w:rsidR="00BA3B8E" w:rsidRDefault="00BA3B8E" w:rsidP="005038BF">
      <w:pPr>
        <w:rPr>
          <w:rFonts w:eastAsia="標楷體" w:hAnsi="標楷體"/>
          <w:b/>
          <w:bCs/>
          <w:sz w:val="32"/>
          <w:szCs w:val="32"/>
        </w:rPr>
      </w:pPr>
      <w:r w:rsidRPr="00495C75">
        <w:rPr>
          <w:rFonts w:eastAsia="標楷體" w:hAnsi="標楷體"/>
          <w:b/>
          <w:sz w:val="32"/>
          <w:szCs w:val="32"/>
        </w:rPr>
        <w:t>Title</w:t>
      </w:r>
      <w:r w:rsidRPr="00495C75">
        <w:rPr>
          <w:rFonts w:eastAsia="標楷體" w:hAnsi="標楷體" w:hint="eastAsia"/>
          <w:b/>
          <w:sz w:val="32"/>
          <w:szCs w:val="32"/>
        </w:rPr>
        <w:t>：</w:t>
      </w:r>
      <w:r>
        <w:rPr>
          <w:rFonts w:eastAsia="標楷體" w:hAnsi="標楷體"/>
          <w:b/>
          <w:bCs/>
          <w:sz w:val="32"/>
          <w:szCs w:val="32"/>
        </w:rPr>
        <w:t>3-D Geometry Capture and Its Applications</w:t>
      </w:r>
    </w:p>
    <w:p w:rsidR="00BA3B8E" w:rsidRDefault="00BA3B8E" w:rsidP="005038BF">
      <w:pPr>
        <w:widowControl/>
        <w:rPr>
          <w:rFonts w:eastAsia="標楷體" w:hAnsi="標楷體"/>
          <w:b/>
          <w:sz w:val="32"/>
          <w:szCs w:val="32"/>
        </w:rPr>
      </w:pPr>
    </w:p>
    <w:p w:rsidR="00BA3B8E" w:rsidRDefault="00BA3B8E" w:rsidP="005038BF">
      <w:pPr>
        <w:widowControl/>
        <w:rPr>
          <w:rFonts w:eastAsia="標楷體"/>
          <w:b/>
          <w:sz w:val="32"/>
          <w:szCs w:val="32"/>
        </w:rPr>
      </w:pPr>
      <w:r w:rsidRPr="00495C75">
        <w:rPr>
          <w:rFonts w:eastAsia="標楷體" w:hAnsi="標楷體"/>
          <w:b/>
          <w:sz w:val="32"/>
          <w:szCs w:val="32"/>
        </w:rPr>
        <w:t>Time</w:t>
      </w:r>
      <w:r w:rsidRPr="00495C75">
        <w:rPr>
          <w:rFonts w:eastAsia="標楷體" w:hAnsi="標楷體" w:hint="eastAsia"/>
          <w:b/>
          <w:sz w:val="32"/>
          <w:szCs w:val="32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4"/>
          <w:attr w:name="Month" w:val="03"/>
          <w:attr w:name="Year" w:val="2011"/>
        </w:smartTagPr>
        <w:r w:rsidRPr="00495C75">
          <w:rPr>
            <w:rFonts w:eastAsia="標楷體"/>
            <w:b/>
            <w:sz w:val="32"/>
            <w:szCs w:val="32"/>
          </w:rPr>
          <w:t>20</w:t>
        </w:r>
        <w:r>
          <w:rPr>
            <w:rFonts w:eastAsia="標楷體"/>
            <w:b/>
            <w:sz w:val="32"/>
            <w:szCs w:val="32"/>
          </w:rPr>
          <w:t>11</w:t>
        </w:r>
        <w:r w:rsidRPr="00495C75">
          <w:rPr>
            <w:rFonts w:eastAsia="標楷體" w:hAnsi="標楷體" w:hint="eastAsia"/>
            <w:b/>
            <w:sz w:val="32"/>
            <w:szCs w:val="32"/>
          </w:rPr>
          <w:t>年</w:t>
        </w:r>
        <w:r>
          <w:rPr>
            <w:rFonts w:eastAsia="標楷體" w:hAnsi="標楷體"/>
            <w:b/>
            <w:sz w:val="32"/>
            <w:szCs w:val="32"/>
          </w:rPr>
          <w:t>03</w:t>
        </w:r>
        <w:r w:rsidRPr="00495C75">
          <w:rPr>
            <w:rFonts w:eastAsia="標楷體" w:hAnsi="標楷體" w:hint="eastAsia"/>
            <w:b/>
            <w:sz w:val="32"/>
            <w:szCs w:val="32"/>
          </w:rPr>
          <w:t>月</w:t>
        </w:r>
        <w:r>
          <w:rPr>
            <w:rFonts w:eastAsia="標楷體" w:hAnsi="標楷體"/>
            <w:b/>
            <w:sz w:val="32"/>
            <w:szCs w:val="32"/>
          </w:rPr>
          <w:t>04</w:t>
        </w:r>
        <w:r w:rsidRPr="00495C75">
          <w:rPr>
            <w:rFonts w:eastAsia="標楷體" w:hAnsi="標楷體" w:hint="eastAsia"/>
            <w:b/>
            <w:sz w:val="32"/>
            <w:szCs w:val="32"/>
          </w:rPr>
          <w:t>日</w:t>
        </w:r>
      </w:smartTag>
      <w:r w:rsidRPr="00495C75">
        <w:rPr>
          <w:rFonts w:eastAsia="標楷體"/>
          <w:b/>
          <w:sz w:val="32"/>
          <w:szCs w:val="32"/>
        </w:rPr>
        <w:t>(</w:t>
      </w:r>
      <w:r>
        <w:rPr>
          <w:rFonts w:eastAsia="標楷體" w:hAnsi="標楷體"/>
          <w:b/>
          <w:sz w:val="32"/>
          <w:szCs w:val="32"/>
        </w:rPr>
        <w:t>Friday</w:t>
      </w:r>
      <w:r w:rsidRPr="00495C75">
        <w:rPr>
          <w:rFonts w:eastAsia="標楷體"/>
          <w:b/>
          <w:sz w:val="32"/>
          <w:szCs w:val="32"/>
        </w:rPr>
        <w:t xml:space="preserve">) </w:t>
      </w:r>
      <w:r>
        <w:rPr>
          <w:rFonts w:eastAsia="標楷體"/>
          <w:b/>
          <w:sz w:val="32"/>
          <w:szCs w:val="32"/>
        </w:rPr>
        <w:t>10</w:t>
      </w:r>
      <w:r w:rsidRPr="00495C75">
        <w:rPr>
          <w:rFonts w:eastAsia="標楷體"/>
          <w:b/>
          <w:sz w:val="32"/>
          <w:szCs w:val="32"/>
        </w:rPr>
        <w:t>:</w:t>
      </w:r>
      <w:r>
        <w:rPr>
          <w:rFonts w:eastAsia="標楷體"/>
          <w:b/>
          <w:sz w:val="32"/>
          <w:szCs w:val="32"/>
        </w:rPr>
        <w:t>10</w:t>
      </w:r>
      <w:r w:rsidRPr="00495C75">
        <w:rPr>
          <w:rFonts w:eastAsia="標楷體"/>
          <w:b/>
          <w:sz w:val="32"/>
          <w:szCs w:val="32"/>
        </w:rPr>
        <w:t xml:space="preserve"> –</w:t>
      </w:r>
      <w:r>
        <w:rPr>
          <w:rFonts w:eastAsia="標楷體"/>
          <w:b/>
          <w:sz w:val="32"/>
          <w:szCs w:val="32"/>
        </w:rPr>
        <w:t xml:space="preserve"> 12</w:t>
      </w:r>
      <w:r w:rsidRPr="00495C75">
        <w:rPr>
          <w:rFonts w:eastAsia="標楷體"/>
          <w:b/>
          <w:sz w:val="32"/>
          <w:szCs w:val="32"/>
        </w:rPr>
        <w:t>:</w:t>
      </w:r>
      <w:r>
        <w:rPr>
          <w:rFonts w:eastAsia="標楷體"/>
          <w:b/>
          <w:sz w:val="32"/>
          <w:szCs w:val="32"/>
        </w:rPr>
        <w:t>0</w:t>
      </w:r>
      <w:r w:rsidRPr="00495C75">
        <w:rPr>
          <w:rFonts w:eastAsia="標楷體"/>
          <w:b/>
          <w:sz w:val="32"/>
          <w:szCs w:val="32"/>
        </w:rPr>
        <w:t xml:space="preserve">0 </w:t>
      </w:r>
      <w:r>
        <w:rPr>
          <w:rFonts w:eastAsia="標楷體"/>
          <w:b/>
          <w:sz w:val="32"/>
          <w:szCs w:val="32"/>
        </w:rPr>
        <w:t>AM</w:t>
      </w:r>
    </w:p>
    <w:p w:rsidR="00BA3B8E" w:rsidRDefault="00BA3B8E" w:rsidP="005038BF">
      <w:pPr>
        <w:rPr>
          <w:rFonts w:eastAsia="標楷體" w:hAnsi="標楷體"/>
          <w:b/>
          <w:sz w:val="32"/>
          <w:szCs w:val="32"/>
        </w:rPr>
      </w:pPr>
    </w:p>
    <w:p w:rsidR="00BA3B8E" w:rsidRPr="00495C75" w:rsidRDefault="00BA3B8E" w:rsidP="005038BF">
      <w:pPr>
        <w:rPr>
          <w:rFonts w:eastAsia="標楷體"/>
          <w:b/>
          <w:sz w:val="32"/>
          <w:szCs w:val="32"/>
        </w:rPr>
      </w:pPr>
      <w:r w:rsidRPr="00495C75">
        <w:rPr>
          <w:rFonts w:eastAsia="標楷體" w:hAnsi="標楷體"/>
          <w:b/>
          <w:sz w:val="32"/>
          <w:szCs w:val="32"/>
        </w:rPr>
        <w:t>Venue</w:t>
      </w:r>
      <w:r w:rsidRPr="00495C75">
        <w:rPr>
          <w:rFonts w:eastAsia="標楷體" w:hAnsi="標楷體" w:hint="eastAsia"/>
          <w:b/>
          <w:sz w:val="32"/>
          <w:szCs w:val="32"/>
        </w:rPr>
        <w:t>：</w:t>
      </w:r>
      <w:r w:rsidRPr="00495C75">
        <w:rPr>
          <w:rFonts w:eastAsia="標楷體" w:hAnsi="標楷體"/>
          <w:b/>
          <w:sz w:val="32"/>
          <w:szCs w:val="32"/>
        </w:rPr>
        <w:t>NCTU SA</w:t>
      </w:r>
      <w:r>
        <w:rPr>
          <w:rFonts w:eastAsia="標楷體" w:hAnsi="標楷體"/>
          <w:b/>
          <w:sz w:val="32"/>
          <w:szCs w:val="32"/>
        </w:rPr>
        <w:t xml:space="preserve">213 </w:t>
      </w:r>
    </w:p>
    <w:p w:rsidR="00BA3B8E" w:rsidRDefault="00BA3B8E" w:rsidP="001157D2">
      <w:pPr>
        <w:spacing w:line="240" w:lineRule="atLeast"/>
        <w:rPr>
          <w:rFonts w:eastAsia="標楷體"/>
          <w:b/>
        </w:rPr>
      </w:pPr>
    </w:p>
    <w:p w:rsidR="00BA3B8E" w:rsidRDefault="00BA3B8E" w:rsidP="00245295">
      <w:pPr>
        <w:spacing w:beforeLines="100"/>
        <w:jc w:val="center"/>
        <w:rPr>
          <w:rFonts w:eastAsia="標楷體" w:hAnsi="標楷體"/>
          <w:b/>
          <w:iCs/>
          <w:sz w:val="40"/>
          <w:szCs w:val="40"/>
        </w:rPr>
      </w:pPr>
    </w:p>
    <w:p w:rsidR="00BA3B8E" w:rsidRDefault="00BA3B8E" w:rsidP="0056075A">
      <w:pPr>
        <w:spacing w:beforeLines="100"/>
        <w:jc w:val="center"/>
        <w:rPr>
          <w:rFonts w:eastAsia="標楷體" w:hAnsi="標楷體"/>
          <w:b/>
          <w:iCs/>
          <w:sz w:val="40"/>
          <w:szCs w:val="40"/>
        </w:rPr>
      </w:pPr>
      <w:r w:rsidRPr="00B84DFD">
        <w:rPr>
          <w:rFonts w:eastAsia="標楷體" w:hAnsi="標楷體" w:hint="eastAsia"/>
          <w:b/>
          <w:iCs/>
          <w:sz w:val="40"/>
          <w:szCs w:val="40"/>
        </w:rPr>
        <w:t>敬請公告</w:t>
      </w:r>
      <w:r w:rsidRPr="00B84DFD">
        <w:rPr>
          <w:rFonts w:eastAsia="標楷體"/>
          <w:b/>
          <w:iCs/>
          <w:sz w:val="40"/>
          <w:szCs w:val="40"/>
        </w:rPr>
        <w:tab/>
        <w:t xml:space="preserve"> </w:t>
      </w:r>
      <w:r w:rsidRPr="00B84DFD">
        <w:rPr>
          <w:rFonts w:eastAsia="標楷體" w:hAnsi="標楷體" w:hint="eastAsia"/>
          <w:b/>
          <w:iCs/>
          <w:sz w:val="40"/>
          <w:szCs w:val="40"/>
        </w:rPr>
        <w:t>歡迎參加</w:t>
      </w:r>
    </w:p>
    <w:sectPr w:rsidR="00BA3B8E" w:rsidSect="003D4FA1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8E" w:rsidRDefault="00BA3B8E" w:rsidP="00D27B20">
      <w:r>
        <w:separator/>
      </w:r>
    </w:p>
  </w:endnote>
  <w:endnote w:type="continuationSeparator" w:id="0">
    <w:p w:rsidR="00BA3B8E" w:rsidRDefault="00BA3B8E" w:rsidP="00D27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8E" w:rsidRDefault="00BA3B8E" w:rsidP="00D27B20">
      <w:r>
        <w:separator/>
      </w:r>
    </w:p>
  </w:footnote>
  <w:footnote w:type="continuationSeparator" w:id="0">
    <w:p w:rsidR="00BA3B8E" w:rsidRDefault="00BA3B8E" w:rsidP="00D27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7D2"/>
    <w:rsid w:val="000007CE"/>
    <w:rsid w:val="000307E1"/>
    <w:rsid w:val="000A5B14"/>
    <w:rsid w:val="001123E5"/>
    <w:rsid w:val="0011248A"/>
    <w:rsid w:val="001157D2"/>
    <w:rsid w:val="001609CD"/>
    <w:rsid w:val="001B06AF"/>
    <w:rsid w:val="001B74BF"/>
    <w:rsid w:val="0021299C"/>
    <w:rsid w:val="00245295"/>
    <w:rsid w:val="00394344"/>
    <w:rsid w:val="003C1B82"/>
    <w:rsid w:val="003D049A"/>
    <w:rsid w:val="003D4FA1"/>
    <w:rsid w:val="004274E3"/>
    <w:rsid w:val="004927F7"/>
    <w:rsid w:val="00495C75"/>
    <w:rsid w:val="005038BF"/>
    <w:rsid w:val="00505257"/>
    <w:rsid w:val="00513C76"/>
    <w:rsid w:val="0056075A"/>
    <w:rsid w:val="005B1FAB"/>
    <w:rsid w:val="0068007D"/>
    <w:rsid w:val="006969B8"/>
    <w:rsid w:val="007124F8"/>
    <w:rsid w:val="00746C6D"/>
    <w:rsid w:val="00746E46"/>
    <w:rsid w:val="00763868"/>
    <w:rsid w:val="0078686B"/>
    <w:rsid w:val="007976DF"/>
    <w:rsid w:val="007A0C89"/>
    <w:rsid w:val="00807E8E"/>
    <w:rsid w:val="008932E1"/>
    <w:rsid w:val="00893DEC"/>
    <w:rsid w:val="00901D94"/>
    <w:rsid w:val="009646EA"/>
    <w:rsid w:val="009A23D6"/>
    <w:rsid w:val="009B7CFA"/>
    <w:rsid w:val="00A73AEC"/>
    <w:rsid w:val="00AD5564"/>
    <w:rsid w:val="00AE4A0A"/>
    <w:rsid w:val="00B84DFD"/>
    <w:rsid w:val="00BA3B8E"/>
    <w:rsid w:val="00BC2BD8"/>
    <w:rsid w:val="00BC7D33"/>
    <w:rsid w:val="00BD1DF3"/>
    <w:rsid w:val="00BD7C84"/>
    <w:rsid w:val="00C011A3"/>
    <w:rsid w:val="00C2437D"/>
    <w:rsid w:val="00CD1ABC"/>
    <w:rsid w:val="00D27B20"/>
    <w:rsid w:val="00DB5CC4"/>
    <w:rsid w:val="00F1500F"/>
    <w:rsid w:val="00F16064"/>
    <w:rsid w:val="00F708BD"/>
    <w:rsid w:val="00F80C0C"/>
    <w:rsid w:val="00FC5C8D"/>
    <w:rsid w:val="00FE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D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9434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2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7B20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D27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7B20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5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41</Words>
  <Characters>238</Characters>
  <Application>Microsoft Office Outlook</Application>
  <DocSecurity>0</DocSecurity>
  <Lines>0</Lines>
  <Paragraphs>0</Paragraphs>
  <ScaleCrop>false</ScaleCrop>
  <Company>20090223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CMMSC PDE seminar</dc:title>
  <dc:subject/>
  <dc:creator>AS-D772</dc:creator>
  <cp:keywords/>
  <dc:description/>
  <cp:lastModifiedBy>USER</cp:lastModifiedBy>
  <cp:revision>2</cp:revision>
  <cp:lastPrinted>2009-10-05T03:15:00Z</cp:lastPrinted>
  <dcterms:created xsi:type="dcterms:W3CDTF">2011-03-03T04:01:00Z</dcterms:created>
  <dcterms:modified xsi:type="dcterms:W3CDTF">2011-03-03T04:01:00Z</dcterms:modified>
</cp:coreProperties>
</file>